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E9DD1" w14:textId="77777777" w:rsidR="00DD0757" w:rsidRDefault="00DD0757" w:rsidP="00DD0757">
      <w:pPr>
        <w:rPr>
          <w:rFonts w:ascii="Times New Roman" w:eastAsia="Times New Roman" w:hAnsi="Times New Roman" w:cs="Times New Roman"/>
          <w:color w:val="000000"/>
        </w:rPr>
      </w:pPr>
    </w:p>
    <w:p w14:paraId="3B395150" w14:textId="357734EC" w:rsidR="00DD0757" w:rsidRDefault="00DD0757" w:rsidP="00DD0757">
      <w:pPr>
        <w:ind w:left="2160" w:firstLine="720"/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</w:pPr>
      <w:r w:rsidRPr="00DD0757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>Book Report</w:t>
      </w:r>
      <w:r w:rsidR="00857BE5">
        <w:rPr>
          <w:rFonts w:ascii="Times New Roman" w:eastAsia="Times New Roman" w:hAnsi="Times New Roman" w:cs="Times New Roman"/>
          <w:b/>
          <w:color w:val="000000"/>
          <w:sz w:val="32"/>
          <w:szCs w:val="32"/>
          <w:u w:val="single"/>
        </w:rPr>
        <w:t xml:space="preserve"> (1)</w:t>
      </w:r>
    </w:p>
    <w:p w14:paraId="20F1439B" w14:textId="6DECB65C" w:rsid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FD0C1CE" w14:textId="16A7EACF" w:rsidR="00857BE5" w:rsidRDefault="00857BE5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0A5D377D" w14:textId="77777777" w:rsidR="00857BE5" w:rsidRDefault="00857BE5" w:rsidP="00857BE5">
      <w:hyperlink r:id="rId4" w:history="1">
        <w:r>
          <w:rPr>
            <w:rStyle w:val="Hyperlink"/>
          </w:rPr>
          <w:t>https://docs.google.com/viewer?a=v&amp;pid=sites&amp;srcid=d2ZzZC5rMTIubnkudXN8bXN0c255ZGVyfGd4OjUxYTc5YjY5NWZjODEzNTI</w:t>
        </w:r>
      </w:hyperlink>
    </w:p>
    <w:p w14:paraId="35266FCE" w14:textId="77777777" w:rsidR="00857BE5" w:rsidRDefault="00857BE5" w:rsidP="00857BE5"/>
    <w:p w14:paraId="1E9C10EC" w14:textId="77777777" w:rsidR="00857BE5" w:rsidRDefault="00857BE5" w:rsidP="00857BE5">
      <w:r>
        <w:t xml:space="preserve">The Fire Next Time by James Baldwin (The link is to the audiobook) </w:t>
      </w:r>
    </w:p>
    <w:p w14:paraId="6441F477" w14:textId="77777777" w:rsidR="00857BE5" w:rsidRDefault="00857BE5" w:rsidP="00857BE5">
      <w:hyperlink r:id="rId5" w:history="1">
        <w:r>
          <w:rPr>
            <w:rStyle w:val="Hyperlink"/>
          </w:rPr>
          <w:t>https://www.youtube.com/watch?v=hi43zpigptI&amp;t=4537s</w:t>
        </w:r>
      </w:hyperlink>
    </w:p>
    <w:p w14:paraId="514C650D" w14:textId="77777777" w:rsidR="00857BE5" w:rsidRDefault="00857BE5" w:rsidP="00857BE5"/>
    <w:p w14:paraId="7ACD8C2B" w14:textId="77777777" w:rsidR="00857BE5" w:rsidRDefault="00857BE5" w:rsidP="00857BE5">
      <w:r>
        <w:t xml:space="preserve">Life Among the </w:t>
      </w:r>
      <w:proofErr w:type="spellStart"/>
      <w:r>
        <w:t>Piutes</w:t>
      </w:r>
      <w:proofErr w:type="spellEnd"/>
      <w:r>
        <w:t xml:space="preserve"> by Sarah Winnemucca Hopkins</w:t>
      </w:r>
    </w:p>
    <w:p w14:paraId="3A8755C4" w14:textId="77777777" w:rsidR="00857BE5" w:rsidRDefault="00857BE5" w:rsidP="00857BE5">
      <w:hyperlink r:id="rId6" w:history="1">
        <w:r>
          <w:rPr>
            <w:rStyle w:val="Hyperlink"/>
          </w:rPr>
          <w:t>https://digital.library.upenn.edu/women/winnemucca/piutes/piutes.html</w:t>
        </w:r>
      </w:hyperlink>
    </w:p>
    <w:p w14:paraId="74F21BB0" w14:textId="77777777" w:rsidR="00857BE5" w:rsidRDefault="00857BE5" w:rsidP="00857BE5"/>
    <w:p w14:paraId="071D26D4" w14:textId="77777777" w:rsidR="00857BE5" w:rsidRDefault="00857BE5" w:rsidP="00857BE5">
      <w:r>
        <w:t>The Jungle by Upton Sinclair</w:t>
      </w:r>
    </w:p>
    <w:p w14:paraId="0467381C" w14:textId="77777777" w:rsidR="00857BE5" w:rsidRDefault="00857BE5" w:rsidP="00857BE5">
      <w:hyperlink r:id="rId7" w:history="1">
        <w:r>
          <w:rPr>
            <w:rStyle w:val="Hyperlink"/>
          </w:rPr>
          <w:t>http://moses.law.umn.edu/darrow/documents/The_Jungle_Upton_Sinclair.pdf</w:t>
        </w:r>
      </w:hyperlink>
    </w:p>
    <w:p w14:paraId="06E03A48" w14:textId="77777777" w:rsidR="00857BE5" w:rsidRDefault="00857BE5" w:rsidP="00857BE5"/>
    <w:p w14:paraId="42E7BB0D" w14:textId="77777777" w:rsidR="00857BE5" w:rsidRPr="00DD0757" w:rsidRDefault="00857BE5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62BB471B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Cs/>
          <w:color w:val="000000"/>
        </w:rPr>
        <w:t>I am providing a short guide, meant to help you organize your paper.</w:t>
      </w:r>
    </w:p>
    <w:p w14:paraId="45A3C0AF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3623C64D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1) Use complete sentences. </w:t>
      </w:r>
    </w:p>
    <w:p w14:paraId="157B51D1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36FE6A3C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2) Y</w:t>
      </w:r>
      <w:r w:rsidRPr="00DD0757">
        <w:rPr>
          <w:rFonts w:ascii="Times New Roman" w:eastAsia="Times New Roman" w:hAnsi="Times New Roman" w:cs="Times New Roman"/>
          <w:bCs/>
          <w:color w:val="000000"/>
        </w:rPr>
        <w:t>our paper should be written in your [academic/professional] voice; it should NOT just be a bunch of answers to questions. </w:t>
      </w:r>
      <w:r w:rsidRPr="00DD07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 (I CANNOT STRESS THIS ENOUGH. IF YOU JUST WRITE ANSWERS TO THE </w:t>
      </w:r>
      <w:proofErr w:type="gramStart"/>
      <w:r w:rsidRPr="00DD07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>QUESTIONS</w:t>
      </w:r>
      <w:proofErr w:type="gramEnd"/>
      <w:r w:rsidRPr="00DD0757">
        <w:rPr>
          <w:rFonts w:ascii="Times New Roman" w:eastAsia="Times New Roman" w:hAnsi="Times New Roman" w:cs="Times New Roman"/>
          <w:bCs/>
          <w:color w:val="000000"/>
          <w:sz w:val="27"/>
          <w:szCs w:val="27"/>
        </w:rPr>
        <w:t xml:space="preserve"> YOU SEE BELOW, I WILL DEDUCT POINTS)</w:t>
      </w:r>
    </w:p>
    <w:p w14:paraId="593E592F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7F054AA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Cs/>
          <w:color w:val="000000"/>
        </w:rPr>
        <w:t xml:space="preserve">3) You are writing this paper for an audience that has NOT studied American History. Someone who </w:t>
      </w:r>
      <w:proofErr w:type="gramStart"/>
      <w:r w:rsidRPr="00DD0757">
        <w:rPr>
          <w:rFonts w:ascii="Times New Roman" w:eastAsia="Times New Roman" w:hAnsi="Times New Roman" w:cs="Times New Roman"/>
          <w:bCs/>
          <w:color w:val="000000"/>
        </w:rPr>
        <w:t>hasn't</w:t>
      </w:r>
      <w:proofErr w:type="gramEnd"/>
      <w:r w:rsidRPr="00DD0757">
        <w:rPr>
          <w:rFonts w:ascii="Times New Roman" w:eastAsia="Times New Roman" w:hAnsi="Times New Roman" w:cs="Times New Roman"/>
          <w:bCs/>
          <w:color w:val="000000"/>
        </w:rPr>
        <w:t xml:space="preserve"> taken this course should be able to understand your paper.</w:t>
      </w:r>
    </w:p>
    <w:p w14:paraId="69ECC982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3BFB7291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Cs/>
          <w:color w:val="000000"/>
        </w:rPr>
        <w:t xml:space="preserve">4) PLEASE proofread your </w:t>
      </w:r>
      <w:proofErr w:type="gramStart"/>
      <w:r w:rsidRPr="00DD0757">
        <w:rPr>
          <w:rFonts w:ascii="Times New Roman" w:eastAsia="Times New Roman" w:hAnsi="Times New Roman" w:cs="Times New Roman"/>
          <w:bCs/>
          <w:color w:val="000000"/>
        </w:rPr>
        <w:t>paper, OR</w:t>
      </w:r>
      <w:proofErr w:type="gramEnd"/>
      <w:r w:rsidRPr="00DD0757">
        <w:rPr>
          <w:rFonts w:ascii="Times New Roman" w:eastAsia="Times New Roman" w:hAnsi="Times New Roman" w:cs="Times New Roman"/>
          <w:bCs/>
          <w:color w:val="000000"/>
        </w:rPr>
        <w:t xml:space="preserve"> let a text-to-speech program read it to you. PLEASE proofread.</w:t>
      </w:r>
    </w:p>
    <w:p w14:paraId="3867058F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634D1377" w14:textId="77777777" w:rsidR="00DD0757" w:rsidRDefault="00DD0757" w:rsidP="00DD0757">
      <w:pPr>
        <w:rPr>
          <w:rFonts w:ascii="Times New Roman" w:eastAsia="Times New Roman" w:hAnsi="Times New Roman" w:cs="Times New Roman"/>
          <w:b/>
          <w:bCs/>
          <w:color w:val="000000"/>
        </w:rPr>
      </w:pPr>
    </w:p>
    <w:p w14:paraId="1EF0B83D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YOUR PAPER SHOULD BE ORGANIZED AS FOLLOWS:</w:t>
      </w:r>
    </w:p>
    <w:p w14:paraId="13D8C73E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Paragraph I: Introduction</w:t>
      </w:r>
    </w:p>
    <w:p w14:paraId="7E604925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A.</w:t>
      </w:r>
      <w:r w:rsidRPr="00DD0757">
        <w:rPr>
          <w:rFonts w:ascii="Times New Roman" w:eastAsia="Times New Roman" w:hAnsi="Times New Roman" w:cs="Times New Roman"/>
          <w:color w:val="000000"/>
        </w:rPr>
        <w:t> Title and Author of the book</w:t>
      </w:r>
    </w:p>
    <w:p w14:paraId="4EE3166A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B.</w:t>
      </w:r>
      <w:r w:rsidRPr="00DD0757">
        <w:rPr>
          <w:rFonts w:ascii="Times New Roman" w:eastAsia="Times New Roman" w:hAnsi="Times New Roman" w:cs="Times New Roman"/>
          <w:color w:val="000000"/>
        </w:rPr>
        <w:t> When was the book written?</w:t>
      </w:r>
    </w:p>
    <w:p w14:paraId="78DFB1A7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C.</w:t>
      </w: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Pr="00DD0757">
        <w:rPr>
          <w:rFonts w:ascii="Times New Roman" w:eastAsia="Times New Roman" w:hAnsi="Times New Roman" w:cs="Times New Roman"/>
          <w:color w:val="000000"/>
        </w:rPr>
        <w:t>Why did you choose this book?</w:t>
      </w:r>
    </w:p>
    <w:p w14:paraId="38AF4902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D. </w:t>
      </w:r>
      <w:r w:rsidRPr="00DD0757">
        <w:rPr>
          <w:rFonts w:ascii="Times New Roman" w:eastAsia="Times New Roman" w:hAnsi="Times New Roman" w:cs="Times New Roman"/>
          <w:color w:val="000000"/>
        </w:rPr>
        <w:t>General synopsis (1-2) Sentences</w:t>
      </w:r>
    </w:p>
    <w:p w14:paraId="37909696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40EDCF8F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7E407D55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Paragraph II: Overview/Summary</w:t>
      </w: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 </w:t>
      </w:r>
    </w:p>
    <w:p w14:paraId="0B1524A9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A:</w:t>
      </w:r>
      <w:r w:rsidRPr="00DD0757">
        <w:rPr>
          <w:rFonts w:ascii="Times New Roman" w:eastAsia="Times New Roman" w:hAnsi="Times New Roman" w:cs="Times New Roman"/>
          <w:color w:val="000000"/>
        </w:rPr>
        <w:t> </w:t>
      </w:r>
      <w:r w:rsidRPr="00DD0757">
        <w:rPr>
          <w:rFonts w:ascii="Times New Roman" w:eastAsia="Times New Roman" w:hAnsi="Times New Roman" w:cs="Times New Roman"/>
          <w:color w:val="454545"/>
        </w:rPr>
        <w:t>What issue, or set of issues, is the author attempting to address?</w:t>
      </w:r>
    </w:p>
    <w:p w14:paraId="452C27C2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454545"/>
        </w:rPr>
        <w:t>B.</w:t>
      </w:r>
      <w:r w:rsidRPr="00DD0757">
        <w:rPr>
          <w:rFonts w:ascii="Times New Roman" w:eastAsia="Times New Roman" w:hAnsi="Times New Roman" w:cs="Times New Roman"/>
          <w:color w:val="454545"/>
        </w:rPr>
        <w:t xml:space="preserve"> How does the author set up his or her argument? In other words, is it placed in </w:t>
      </w:r>
      <w:proofErr w:type="gramStart"/>
      <w:r w:rsidRPr="00DD0757">
        <w:rPr>
          <w:rFonts w:ascii="Times New Roman" w:eastAsia="Times New Roman" w:hAnsi="Times New Roman" w:cs="Times New Roman"/>
          <w:color w:val="454545"/>
        </w:rPr>
        <w:t>some kind of historical</w:t>
      </w:r>
      <w:proofErr w:type="gramEnd"/>
      <w:r w:rsidRPr="00DD0757">
        <w:rPr>
          <w:rFonts w:ascii="Times New Roman" w:eastAsia="Times New Roman" w:hAnsi="Times New Roman" w:cs="Times New Roman"/>
          <w:color w:val="454545"/>
        </w:rPr>
        <w:t xml:space="preserve"> context explicitly, or is the historical context worked in throughout the work? </w:t>
      </w:r>
    </w:p>
    <w:p w14:paraId="49FE1870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454545"/>
        </w:rPr>
        <w:lastRenderedPageBreak/>
        <w:t>C.</w:t>
      </w:r>
      <w:r w:rsidRPr="00DD0757">
        <w:rPr>
          <w:rFonts w:ascii="Times New Roman" w:eastAsia="Times New Roman" w:hAnsi="Times New Roman" w:cs="Times New Roman"/>
          <w:color w:val="454545"/>
        </w:rPr>
        <w:t xml:space="preserve"> What are the key points of the argument? In other </w:t>
      </w:r>
      <w:proofErr w:type="gramStart"/>
      <w:r w:rsidRPr="00DD0757">
        <w:rPr>
          <w:rFonts w:ascii="Times New Roman" w:eastAsia="Times New Roman" w:hAnsi="Times New Roman" w:cs="Times New Roman"/>
          <w:color w:val="454545"/>
        </w:rPr>
        <w:t>words</w:t>
      </w:r>
      <w:proofErr w:type="gramEnd"/>
      <w:r w:rsidRPr="00DD0757">
        <w:rPr>
          <w:rFonts w:ascii="Times New Roman" w:eastAsia="Times New Roman" w:hAnsi="Times New Roman" w:cs="Times New Roman"/>
          <w:color w:val="454545"/>
        </w:rPr>
        <w:t xml:space="preserve"> how does the author move from one point to another, and what does he or she consider important?</w:t>
      </w:r>
    </w:p>
    <w:p w14:paraId="33FC6E29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761ADCD4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7F96AB38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Paragraph III: Critique </w:t>
      </w:r>
    </w:p>
    <w:p w14:paraId="52338D70" w14:textId="77777777" w:rsidR="00DD0757" w:rsidRPr="00DD0757" w:rsidRDefault="00DD0757" w:rsidP="00DD0757">
      <w:pPr>
        <w:rPr>
          <w:rFonts w:ascii="Helvetica" w:hAnsi="Helvetica" w:cs="Tahoma"/>
          <w:color w:val="454545"/>
          <w:sz w:val="18"/>
          <w:szCs w:val="18"/>
        </w:rPr>
      </w:pPr>
      <w:r w:rsidRPr="00DD0757">
        <w:rPr>
          <w:rFonts w:ascii="Times New Roman" w:hAnsi="Times New Roman" w:cs="Times New Roman"/>
          <w:b/>
          <w:bCs/>
          <w:color w:val="454545"/>
        </w:rPr>
        <w:t>A.</w:t>
      </w:r>
      <w:r w:rsidRPr="00DD0757">
        <w:rPr>
          <w:rFonts w:ascii="Times New Roman" w:hAnsi="Times New Roman" w:cs="Times New Roman"/>
          <w:color w:val="454545"/>
        </w:rPr>
        <w:t> Is the author's argument convincing—that is, do you come away from the book with new knowledge about a problem and its possible solution? </w:t>
      </w:r>
    </w:p>
    <w:p w14:paraId="1EC5D28A" w14:textId="77777777" w:rsidR="00DD0757" w:rsidRPr="00DD0757" w:rsidRDefault="00DD0757" w:rsidP="00DD0757">
      <w:pPr>
        <w:rPr>
          <w:rFonts w:ascii="Helvetica" w:hAnsi="Helvetica" w:cs="Tahoma"/>
          <w:color w:val="454545"/>
          <w:sz w:val="18"/>
          <w:szCs w:val="18"/>
        </w:rPr>
      </w:pPr>
      <w:r w:rsidRPr="00DD0757">
        <w:rPr>
          <w:rFonts w:ascii="Times New Roman" w:hAnsi="Times New Roman" w:cs="Times New Roman"/>
          <w:b/>
          <w:bCs/>
          <w:color w:val="454545"/>
        </w:rPr>
        <w:t>B. </w:t>
      </w:r>
      <w:r w:rsidRPr="00DD0757">
        <w:rPr>
          <w:rFonts w:ascii="Times New Roman" w:hAnsi="Times New Roman" w:cs="Times New Roman"/>
          <w:color w:val="454545"/>
        </w:rPr>
        <w:t>Are there parts of the argument that seem to be missing? </w:t>
      </w:r>
    </w:p>
    <w:p w14:paraId="262AAB3C" w14:textId="77777777" w:rsidR="00DD0757" w:rsidRPr="00DD0757" w:rsidRDefault="00DD0757" w:rsidP="00DD0757">
      <w:pPr>
        <w:rPr>
          <w:rFonts w:ascii="Helvetica" w:hAnsi="Helvetica" w:cs="Tahoma"/>
          <w:color w:val="454545"/>
          <w:sz w:val="18"/>
          <w:szCs w:val="18"/>
        </w:rPr>
      </w:pPr>
      <w:r w:rsidRPr="00DD0757">
        <w:rPr>
          <w:rFonts w:ascii="Times New Roman" w:hAnsi="Times New Roman" w:cs="Times New Roman"/>
          <w:b/>
          <w:bCs/>
          <w:color w:val="454545"/>
        </w:rPr>
        <w:t>C. </w:t>
      </w:r>
      <w:r w:rsidRPr="00DD0757">
        <w:rPr>
          <w:rFonts w:ascii="Times New Roman" w:hAnsi="Times New Roman" w:cs="Times New Roman"/>
          <w:color w:val="454545"/>
        </w:rPr>
        <w:t>If you were asked to write this book, would you go about it in the same way as the author had done or would you do something differently? (Essentially, this is a question about your overall impression of the book.)</w:t>
      </w:r>
    </w:p>
    <w:p w14:paraId="4DF7F1FD" w14:textId="77777777" w:rsidR="00DD0757" w:rsidRPr="00DD0757" w:rsidRDefault="00DD0757" w:rsidP="00DD0757">
      <w:pPr>
        <w:rPr>
          <w:rFonts w:ascii="Helvetica" w:hAnsi="Helvetica" w:cs="Tahoma"/>
          <w:color w:val="454545"/>
          <w:sz w:val="18"/>
          <w:szCs w:val="18"/>
        </w:rPr>
      </w:pPr>
    </w:p>
    <w:p w14:paraId="3C0B64E8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</w:p>
    <w:p w14:paraId="1C2AE4A3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  <w:u w:val="single"/>
        </w:rPr>
        <w:t>Paragraph IV: Conclusion</w:t>
      </w:r>
    </w:p>
    <w:p w14:paraId="3491F837" w14:textId="77777777" w:rsidR="00DD0757" w:rsidRPr="00DD0757" w:rsidRDefault="00DD0757" w:rsidP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A. </w:t>
      </w:r>
      <w:r w:rsidRPr="00DD0757">
        <w:rPr>
          <w:rFonts w:ascii="Times New Roman" w:eastAsia="Times New Roman" w:hAnsi="Times New Roman" w:cs="Times New Roman"/>
          <w:color w:val="000000"/>
        </w:rPr>
        <w:t>Restate the main points of this review.</w:t>
      </w:r>
    </w:p>
    <w:p w14:paraId="5EEC15E5" w14:textId="77777777" w:rsidR="00350A93" w:rsidRPr="00DD0757" w:rsidRDefault="00DD0757">
      <w:pPr>
        <w:rPr>
          <w:rFonts w:ascii="Tahoma" w:eastAsia="Times New Roman" w:hAnsi="Tahoma" w:cs="Tahoma"/>
          <w:color w:val="000000"/>
          <w:sz w:val="20"/>
          <w:szCs w:val="20"/>
        </w:rPr>
      </w:pPr>
      <w:r w:rsidRPr="00DD0757">
        <w:rPr>
          <w:rFonts w:ascii="Times New Roman" w:eastAsia="Times New Roman" w:hAnsi="Times New Roman" w:cs="Times New Roman"/>
          <w:b/>
          <w:bCs/>
          <w:color w:val="000000"/>
        </w:rPr>
        <w:t>B. </w:t>
      </w:r>
      <w:r w:rsidRPr="00DD0757">
        <w:rPr>
          <w:rFonts w:ascii="Times New Roman" w:eastAsia="Times New Roman" w:hAnsi="Times New Roman" w:cs="Times New Roman"/>
          <w:color w:val="000000"/>
        </w:rPr>
        <w:t>How has this assignment helped you better understand the concepts discussed in class</w:t>
      </w:r>
      <w:r>
        <w:rPr>
          <w:rFonts w:ascii="Times New Roman" w:eastAsia="Times New Roman" w:hAnsi="Times New Roman" w:cs="Times New Roman"/>
          <w:color w:val="000000"/>
        </w:rPr>
        <w:t>?</w:t>
      </w:r>
    </w:p>
    <w:sectPr w:rsidR="00350A93" w:rsidRPr="00DD0757" w:rsidSect="005D04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757"/>
    <w:rsid w:val="005D04F0"/>
    <w:rsid w:val="00857BE5"/>
    <w:rsid w:val="00AD78A1"/>
    <w:rsid w:val="00CE363A"/>
    <w:rsid w:val="00DD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FF6FF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D0757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857B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6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6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1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8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1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13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9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3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15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7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93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0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4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7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0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3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1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moses.law.umn.edu/darrow/documents/The_Jungle_Upton_Sinclai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igital.library.upenn.edu/women/winnemucca/piutes/piutes.html" TargetMode="External"/><Relationship Id="rId5" Type="http://schemas.openxmlformats.org/officeDocument/2006/relationships/hyperlink" Target="https://www.youtube.com/watch?v=hi43zpigptI&amp;t=4537s" TargetMode="External"/><Relationship Id="rId4" Type="http://schemas.openxmlformats.org/officeDocument/2006/relationships/hyperlink" Target="https://docs.google.com/viewer?a=v&amp;pid=sites&amp;srcid=d2ZzZC5rMTIubnkudXN8bXN0c255ZGVyfGd4OjUxYTc5YjY5NWZjODEzNTI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2298</Characters>
  <Application>Microsoft Office Word</Application>
  <DocSecurity>0</DocSecurity>
  <Lines>19</Lines>
  <Paragraphs>5</Paragraphs>
  <ScaleCrop>false</ScaleCrop>
  <Company/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Trina Walker</dc:creator>
  <cp:keywords/>
  <dc:description/>
  <cp:lastModifiedBy>Karen Castillo</cp:lastModifiedBy>
  <cp:revision>3</cp:revision>
  <dcterms:created xsi:type="dcterms:W3CDTF">2018-09-04T01:24:00Z</dcterms:created>
  <dcterms:modified xsi:type="dcterms:W3CDTF">2021-05-11T02:29:00Z</dcterms:modified>
</cp:coreProperties>
</file>